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51B0" w14:textId="75D9B6A9" w:rsidR="001461A6" w:rsidRDefault="001461A6" w:rsidP="001461A6">
      <w:pPr>
        <w:pStyle w:val="Normaalweb"/>
        <w:pBdr>
          <w:bottom w:val="single" w:sz="6" w:space="1" w:color="auto"/>
        </w:pBdr>
        <w:shd w:val="clear" w:color="auto" w:fill="FFFFFF"/>
        <w:spacing w:before="0" w:beforeAutospacing="0" w:after="0" w:afterAutospacing="0"/>
        <w:rPr>
          <w:rFonts w:asciiTheme="minorHAnsi" w:hAnsiTheme="minorHAnsi" w:cstheme="minorHAnsi"/>
          <w:b/>
          <w:bCs/>
          <w:color w:val="0D0D0D"/>
          <w:sz w:val="22"/>
          <w:szCs w:val="22"/>
        </w:rPr>
      </w:pPr>
      <w:r w:rsidRPr="001461A6">
        <w:rPr>
          <w:rFonts w:asciiTheme="minorHAnsi" w:hAnsiTheme="minorHAnsi" w:cstheme="minorHAnsi"/>
          <w:b/>
          <w:bCs/>
          <w:color w:val="0D0D0D"/>
          <w:sz w:val="22"/>
          <w:szCs w:val="22"/>
        </w:rPr>
        <w:t>Tijdelijk toegang team</w:t>
      </w:r>
      <w:r>
        <w:rPr>
          <w:rFonts w:asciiTheme="minorHAnsi" w:hAnsiTheme="minorHAnsi" w:cstheme="minorHAnsi"/>
          <w:b/>
          <w:bCs/>
          <w:color w:val="0D0D0D"/>
          <w:sz w:val="22"/>
          <w:szCs w:val="22"/>
        </w:rPr>
        <w:t xml:space="preserve"> in PUUR.</w:t>
      </w:r>
    </w:p>
    <w:p w14:paraId="1E16EEC6" w14:textId="77777777" w:rsidR="001461A6" w:rsidRDefault="001461A6" w:rsidP="001461A6">
      <w:pPr>
        <w:pStyle w:val="Normaalweb"/>
        <w:shd w:val="clear" w:color="auto" w:fill="FFFFFF"/>
        <w:spacing w:before="0" w:beforeAutospacing="0" w:after="0" w:afterAutospacing="0"/>
        <w:rPr>
          <w:rFonts w:asciiTheme="minorHAnsi" w:hAnsiTheme="minorHAnsi" w:cstheme="minorHAnsi"/>
          <w:b/>
          <w:bCs/>
          <w:color w:val="0D0D0D"/>
          <w:sz w:val="22"/>
          <w:szCs w:val="22"/>
        </w:rPr>
      </w:pPr>
    </w:p>
    <w:p w14:paraId="3F024E86" w14:textId="1AD184C3" w:rsidR="00D97561" w:rsidRPr="0089108D" w:rsidRDefault="0089108D" w:rsidP="001461A6">
      <w:pPr>
        <w:pStyle w:val="Normaalweb"/>
        <w:shd w:val="clear" w:color="auto" w:fill="FFFFFF"/>
        <w:spacing w:before="0" w:beforeAutospacing="0" w:after="0" w:afterAutospacing="0"/>
        <w:rPr>
          <w:rFonts w:asciiTheme="minorHAnsi" w:hAnsiTheme="minorHAnsi" w:cstheme="minorHAnsi"/>
          <w:color w:val="0D0D0D"/>
          <w:sz w:val="22"/>
          <w:szCs w:val="22"/>
          <w:shd w:val="clear" w:color="auto" w:fill="FFFFFF"/>
        </w:rPr>
      </w:pPr>
      <w:r w:rsidRPr="0089108D">
        <w:rPr>
          <w:rFonts w:asciiTheme="minorHAnsi" w:hAnsiTheme="minorHAnsi" w:cstheme="minorHAnsi"/>
          <w:color w:val="0D0D0D"/>
          <w:sz w:val="22"/>
          <w:szCs w:val="22"/>
          <w:shd w:val="clear" w:color="auto" w:fill="FFFFFF"/>
        </w:rPr>
        <w:t xml:space="preserve">In de praktijk komt het voor dat door bijvoorbeeld ziekte (of andere vorm van afwezigheid), een collega vanuit een ander team een dienst overneemt. </w:t>
      </w:r>
      <w:r w:rsidR="00CA691D">
        <w:rPr>
          <w:rFonts w:asciiTheme="minorHAnsi" w:hAnsiTheme="minorHAnsi" w:cstheme="minorHAnsi"/>
          <w:color w:val="0D0D0D"/>
          <w:sz w:val="22"/>
          <w:szCs w:val="22"/>
          <w:shd w:val="clear" w:color="auto" w:fill="FFFFFF"/>
        </w:rPr>
        <w:t xml:space="preserve">Deze collega </w:t>
      </w:r>
      <w:r w:rsidR="001B0456">
        <w:rPr>
          <w:rFonts w:asciiTheme="minorHAnsi" w:hAnsiTheme="minorHAnsi" w:cstheme="minorHAnsi"/>
          <w:color w:val="0D0D0D"/>
          <w:sz w:val="22"/>
          <w:szCs w:val="22"/>
          <w:shd w:val="clear" w:color="auto" w:fill="FFFFFF"/>
        </w:rPr>
        <w:t xml:space="preserve">krijgt via het rooster toegang tot de bewoners van dit team. Mocht het rooster niet op tijd </w:t>
      </w:r>
      <w:r w:rsidR="0032346D">
        <w:rPr>
          <w:rFonts w:asciiTheme="minorHAnsi" w:hAnsiTheme="minorHAnsi" w:cstheme="minorHAnsi"/>
          <w:color w:val="0D0D0D"/>
          <w:sz w:val="22"/>
          <w:szCs w:val="22"/>
          <w:shd w:val="clear" w:color="auto" w:fill="FFFFFF"/>
        </w:rPr>
        <w:t>zi</w:t>
      </w:r>
      <w:r w:rsidR="001B0456">
        <w:rPr>
          <w:rFonts w:asciiTheme="minorHAnsi" w:hAnsiTheme="minorHAnsi" w:cstheme="minorHAnsi"/>
          <w:color w:val="0D0D0D"/>
          <w:sz w:val="22"/>
          <w:szCs w:val="22"/>
          <w:shd w:val="clear" w:color="auto" w:fill="FFFFFF"/>
        </w:rPr>
        <w:t xml:space="preserve">jn aangepast, dan kan je deze collega via onderstaande stappen toegang geven tot de bewoners </w:t>
      </w:r>
      <w:r w:rsidR="00BE51CD">
        <w:rPr>
          <w:rFonts w:asciiTheme="minorHAnsi" w:hAnsiTheme="minorHAnsi" w:cstheme="minorHAnsi"/>
          <w:color w:val="0D0D0D"/>
          <w:sz w:val="22"/>
          <w:szCs w:val="22"/>
          <w:shd w:val="clear" w:color="auto" w:fill="FFFFFF"/>
        </w:rPr>
        <w:t>in jouw team.</w:t>
      </w:r>
      <w:r w:rsidRPr="0089108D">
        <w:rPr>
          <w:rFonts w:asciiTheme="minorHAnsi" w:hAnsiTheme="minorHAnsi" w:cstheme="minorHAnsi"/>
          <w:color w:val="0D0D0D"/>
          <w:sz w:val="22"/>
          <w:szCs w:val="22"/>
          <w:shd w:val="clear" w:color="auto" w:fill="FFFFFF"/>
        </w:rPr>
        <w:t> </w:t>
      </w:r>
      <w:r w:rsidR="004503D8">
        <w:rPr>
          <w:rFonts w:asciiTheme="minorHAnsi" w:hAnsiTheme="minorHAnsi" w:cstheme="minorHAnsi"/>
          <w:color w:val="0D0D0D"/>
          <w:sz w:val="22"/>
          <w:szCs w:val="22"/>
          <w:shd w:val="clear" w:color="auto" w:fill="FFFFFF"/>
        </w:rPr>
        <w:t>Om dit te kunnen dient de collega bekend te zijn bij Vivium en in AFAS te staan.</w:t>
      </w:r>
      <w:r w:rsidR="00593538">
        <w:rPr>
          <w:rFonts w:asciiTheme="minorHAnsi" w:hAnsiTheme="minorHAnsi" w:cstheme="minorHAnsi"/>
          <w:color w:val="0D0D0D"/>
          <w:sz w:val="22"/>
          <w:szCs w:val="22"/>
          <w:shd w:val="clear" w:color="auto" w:fill="FFFFFF"/>
        </w:rPr>
        <w:t xml:space="preserve"> </w:t>
      </w:r>
    </w:p>
    <w:p w14:paraId="64D37CA9" w14:textId="77777777" w:rsidR="0089108D" w:rsidRPr="001461A6" w:rsidRDefault="0089108D" w:rsidP="001461A6">
      <w:pPr>
        <w:pStyle w:val="Normaalweb"/>
        <w:shd w:val="clear" w:color="auto" w:fill="FFFFFF"/>
        <w:spacing w:before="0" w:beforeAutospacing="0" w:after="0" w:afterAutospacing="0"/>
        <w:rPr>
          <w:rFonts w:asciiTheme="minorHAnsi" w:hAnsiTheme="minorHAnsi" w:cstheme="minorHAnsi"/>
          <w:b/>
          <w:bCs/>
          <w:color w:val="0D0D0D"/>
          <w:sz w:val="22"/>
          <w:szCs w:val="22"/>
        </w:rPr>
      </w:pPr>
    </w:p>
    <w:p w14:paraId="3C37CFBE" w14:textId="4F97DE30" w:rsidR="001461A6" w:rsidRDefault="001461A6" w:rsidP="001461A6">
      <w:pPr>
        <w:pStyle w:val="Normaalweb"/>
        <w:numPr>
          <w:ilvl w:val="0"/>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Open PUUR. woondossier.</w:t>
      </w:r>
    </w:p>
    <w:p w14:paraId="2D973AC3" w14:textId="68E6978D" w:rsidR="001461A6" w:rsidRDefault="001461A6" w:rsidP="001461A6">
      <w:pPr>
        <w:pStyle w:val="Normaalweb"/>
        <w:numPr>
          <w:ilvl w:val="0"/>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Klik op ‘Team’.</w:t>
      </w:r>
    </w:p>
    <w:p w14:paraId="5E750658" w14:textId="01AFAEFA" w:rsidR="001461A6" w:rsidRDefault="001461A6" w:rsidP="001461A6">
      <w:pPr>
        <w:pStyle w:val="Normaalweb"/>
        <w:shd w:val="clear" w:color="auto" w:fill="FFFFFF"/>
        <w:spacing w:before="0" w:beforeAutospacing="0" w:after="0" w:afterAutospacing="0"/>
        <w:ind w:left="720"/>
        <w:rPr>
          <w:rFonts w:asciiTheme="minorHAnsi" w:hAnsiTheme="minorHAnsi" w:cstheme="minorHAnsi"/>
          <w:color w:val="0D0D0D"/>
          <w:sz w:val="22"/>
          <w:szCs w:val="22"/>
        </w:rPr>
      </w:pPr>
      <w:r>
        <w:rPr>
          <w:noProof/>
          <w14:ligatures w14:val="standardContextual"/>
        </w:rPr>
        <mc:AlternateContent>
          <mc:Choice Requires="wps">
            <w:drawing>
              <wp:anchor distT="0" distB="0" distL="114300" distR="114300" simplePos="0" relativeHeight="251659264" behindDoc="0" locked="0" layoutInCell="1" allowOverlap="1" wp14:anchorId="0886E5BF" wp14:editId="6DAA8550">
                <wp:simplePos x="0" y="0"/>
                <wp:positionH relativeFrom="column">
                  <wp:posOffset>912799</wp:posOffset>
                </wp:positionH>
                <wp:positionV relativeFrom="paragraph">
                  <wp:posOffset>90777</wp:posOffset>
                </wp:positionV>
                <wp:extent cx="659903" cy="421116"/>
                <wp:effectExtent l="19050" t="19050" r="26035" b="17145"/>
                <wp:wrapNone/>
                <wp:docPr id="1281937173" name="Ovaal 6"/>
                <wp:cNvGraphicFramePr/>
                <a:graphic xmlns:a="http://schemas.openxmlformats.org/drawingml/2006/main">
                  <a:graphicData uri="http://schemas.microsoft.com/office/word/2010/wordprocessingShape">
                    <wps:wsp>
                      <wps:cNvSpPr/>
                      <wps:spPr>
                        <a:xfrm>
                          <a:off x="0" y="0"/>
                          <a:ext cx="659903" cy="421116"/>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1C223" id="Ovaal 6" o:spid="_x0000_s1026" style="position:absolute;margin-left:71.85pt;margin-top:7.15pt;width:51.9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" filled="f" strokecolor="red" strokeweight="3pt">
                <v:stroke joinstyle="miter"/>
              </v:oval>
            </w:pict>
          </mc:Fallback>
        </mc:AlternateContent>
      </w:r>
    </w:p>
    <w:p w14:paraId="055ADF7B" w14:textId="30E88F57" w:rsidR="001461A6" w:rsidRDefault="001461A6" w:rsidP="001461A6">
      <w:pPr>
        <w:pStyle w:val="Normaalweb"/>
        <w:shd w:val="clear" w:color="auto" w:fill="FFFFFF"/>
        <w:spacing w:before="0" w:beforeAutospacing="0" w:after="0" w:afterAutospacing="0"/>
        <w:rPr>
          <w:rFonts w:asciiTheme="minorHAnsi" w:hAnsiTheme="minorHAnsi" w:cstheme="minorHAnsi"/>
          <w:color w:val="0D0D0D"/>
          <w:sz w:val="22"/>
          <w:szCs w:val="22"/>
        </w:rPr>
      </w:pPr>
      <w:r>
        <w:rPr>
          <w:noProof/>
        </w:rPr>
        <w:drawing>
          <wp:inline distT="0" distB="0" distL="0" distR="0" wp14:anchorId="49E2C9B7" wp14:editId="13405227">
            <wp:extent cx="5760720" cy="627380"/>
            <wp:effectExtent l="0" t="0" r="0" b="1270"/>
            <wp:docPr id="17908432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43214" name=""/>
                    <pic:cNvPicPr/>
                  </pic:nvPicPr>
                  <pic:blipFill>
                    <a:blip r:embed="rId5"/>
                    <a:stretch>
                      <a:fillRect/>
                    </a:stretch>
                  </pic:blipFill>
                  <pic:spPr>
                    <a:xfrm>
                      <a:off x="0" y="0"/>
                      <a:ext cx="5760720" cy="627380"/>
                    </a:xfrm>
                    <a:prstGeom prst="rect">
                      <a:avLst/>
                    </a:prstGeom>
                  </pic:spPr>
                </pic:pic>
              </a:graphicData>
            </a:graphic>
          </wp:inline>
        </w:drawing>
      </w:r>
    </w:p>
    <w:p w14:paraId="527FA56C" w14:textId="77777777" w:rsidR="001461A6" w:rsidRDefault="001461A6" w:rsidP="001461A6">
      <w:pPr>
        <w:pStyle w:val="Normaalweb"/>
        <w:shd w:val="clear" w:color="auto" w:fill="FFFFFF"/>
        <w:spacing w:before="0" w:beforeAutospacing="0" w:after="0" w:afterAutospacing="0"/>
        <w:rPr>
          <w:rFonts w:asciiTheme="minorHAnsi" w:hAnsiTheme="minorHAnsi" w:cstheme="minorHAnsi"/>
          <w:color w:val="0D0D0D"/>
          <w:sz w:val="22"/>
          <w:szCs w:val="22"/>
        </w:rPr>
      </w:pPr>
    </w:p>
    <w:p w14:paraId="63D0077E" w14:textId="4523C185" w:rsidR="001461A6" w:rsidRDefault="001461A6" w:rsidP="001461A6">
      <w:pPr>
        <w:pStyle w:val="Normaalweb"/>
        <w:numPr>
          <w:ilvl w:val="0"/>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Klik link</w:t>
      </w:r>
      <w:r w:rsidR="0089108D">
        <w:rPr>
          <w:rFonts w:asciiTheme="minorHAnsi" w:hAnsiTheme="minorHAnsi" w:cstheme="minorHAnsi"/>
          <w:color w:val="0D0D0D"/>
          <w:sz w:val="22"/>
          <w:szCs w:val="22"/>
        </w:rPr>
        <w:t>s</w:t>
      </w:r>
      <w:r>
        <w:rPr>
          <w:rFonts w:asciiTheme="minorHAnsi" w:hAnsiTheme="minorHAnsi" w:cstheme="minorHAnsi"/>
          <w:color w:val="0D0D0D"/>
          <w:sz w:val="22"/>
          <w:szCs w:val="22"/>
        </w:rPr>
        <w:t xml:space="preserve"> onderaan op ‘Mijn team’.</w:t>
      </w:r>
      <w:r w:rsidR="00614498">
        <w:rPr>
          <w:rFonts w:asciiTheme="minorHAnsi" w:hAnsiTheme="minorHAnsi" w:cstheme="minorHAnsi"/>
          <w:color w:val="0D0D0D"/>
          <w:sz w:val="22"/>
          <w:szCs w:val="22"/>
        </w:rPr>
        <w:t xml:space="preserve"> Om ‘Mijn team’ te kunnen zien</w:t>
      </w:r>
      <w:r w:rsidR="00B0451F">
        <w:rPr>
          <w:rFonts w:asciiTheme="minorHAnsi" w:hAnsiTheme="minorHAnsi" w:cstheme="minorHAnsi"/>
          <w:color w:val="0D0D0D"/>
          <w:sz w:val="22"/>
          <w:szCs w:val="22"/>
        </w:rPr>
        <w:t>, moet je eerst klikken op het hamburgermenu (de drie streepjes links bovenin).</w:t>
      </w:r>
    </w:p>
    <w:p w14:paraId="36C59EAF" w14:textId="77777777" w:rsidR="001461A6" w:rsidRDefault="001461A6" w:rsidP="001461A6">
      <w:pPr>
        <w:pStyle w:val="Normaalweb"/>
        <w:shd w:val="clear" w:color="auto" w:fill="FFFFFF"/>
        <w:spacing w:before="0" w:beforeAutospacing="0" w:after="0" w:afterAutospacing="0"/>
        <w:rPr>
          <w:rFonts w:asciiTheme="minorHAnsi" w:hAnsiTheme="minorHAnsi" w:cstheme="minorHAnsi"/>
          <w:color w:val="0D0D0D"/>
          <w:sz w:val="22"/>
          <w:szCs w:val="22"/>
        </w:rPr>
      </w:pPr>
    </w:p>
    <w:p w14:paraId="0A57D291" w14:textId="195CAE6F" w:rsidR="001461A6" w:rsidRDefault="001461A6" w:rsidP="001461A6">
      <w:pPr>
        <w:pStyle w:val="Normaalweb"/>
        <w:shd w:val="clear" w:color="auto" w:fill="FFFFFF"/>
        <w:spacing w:before="0" w:beforeAutospacing="0" w:after="0" w:afterAutospacing="0"/>
        <w:rPr>
          <w:rFonts w:asciiTheme="minorHAnsi" w:hAnsiTheme="minorHAnsi" w:cstheme="minorHAnsi"/>
          <w:color w:val="0D0D0D"/>
          <w:sz w:val="22"/>
          <w:szCs w:val="22"/>
        </w:rPr>
      </w:pPr>
      <w:r>
        <w:rPr>
          <w:noProof/>
          <w14:ligatures w14:val="standardContextual"/>
        </w:rPr>
        <mc:AlternateContent>
          <mc:Choice Requires="wps">
            <w:drawing>
              <wp:anchor distT="0" distB="0" distL="114300" distR="114300" simplePos="0" relativeHeight="251661312" behindDoc="0" locked="0" layoutInCell="1" allowOverlap="1" wp14:anchorId="520E6EED" wp14:editId="2DE42EF8">
                <wp:simplePos x="0" y="0"/>
                <wp:positionH relativeFrom="column">
                  <wp:posOffset>-117420</wp:posOffset>
                </wp:positionH>
                <wp:positionV relativeFrom="paragraph">
                  <wp:posOffset>2226614</wp:posOffset>
                </wp:positionV>
                <wp:extent cx="791983" cy="442125"/>
                <wp:effectExtent l="19050" t="19050" r="27305" b="15240"/>
                <wp:wrapNone/>
                <wp:docPr id="1971570332" name="Ovaal 6"/>
                <wp:cNvGraphicFramePr/>
                <a:graphic xmlns:a="http://schemas.openxmlformats.org/drawingml/2006/main">
                  <a:graphicData uri="http://schemas.microsoft.com/office/word/2010/wordprocessingShape">
                    <wps:wsp>
                      <wps:cNvSpPr/>
                      <wps:spPr>
                        <a:xfrm>
                          <a:off x="0" y="0"/>
                          <a:ext cx="791983" cy="44212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8B3DE" id="Ovaal 6" o:spid="_x0000_s1026" style="position:absolute;margin-left:-9.25pt;margin-top:175.3pt;width:62.3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IShgIAAGsFAAAOAAAAZHJzL2Uyb0RvYy54bWysVE1v2zAMvQ/YfxB0X22n6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" filled="f" strokecolor="red" strokeweight="3pt">
                <v:stroke joinstyle="miter"/>
              </v:oval>
            </w:pict>
          </mc:Fallback>
        </mc:AlternateContent>
      </w:r>
      <w:r>
        <w:rPr>
          <w:noProof/>
        </w:rPr>
        <w:drawing>
          <wp:inline distT="0" distB="0" distL="0" distR="0" wp14:anchorId="2C0FF54E" wp14:editId="0BE7E77B">
            <wp:extent cx="1436875" cy="2695492"/>
            <wp:effectExtent l="0" t="0" r="0" b="0"/>
            <wp:docPr id="13248114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11449" name=""/>
                    <pic:cNvPicPr/>
                  </pic:nvPicPr>
                  <pic:blipFill>
                    <a:blip r:embed="rId6"/>
                    <a:stretch>
                      <a:fillRect/>
                    </a:stretch>
                  </pic:blipFill>
                  <pic:spPr>
                    <a:xfrm>
                      <a:off x="0" y="0"/>
                      <a:ext cx="1443154" cy="2707271"/>
                    </a:xfrm>
                    <a:prstGeom prst="rect">
                      <a:avLst/>
                    </a:prstGeom>
                  </pic:spPr>
                </pic:pic>
              </a:graphicData>
            </a:graphic>
          </wp:inline>
        </w:drawing>
      </w:r>
    </w:p>
    <w:p w14:paraId="5AAE0705" w14:textId="721A9BD3" w:rsidR="001461A6" w:rsidRDefault="001461A6" w:rsidP="001461A6">
      <w:pPr>
        <w:pStyle w:val="Normaalweb"/>
        <w:shd w:val="clear" w:color="auto" w:fill="FFFFFF"/>
        <w:spacing w:before="0" w:beforeAutospacing="0" w:after="0" w:afterAutospacing="0"/>
        <w:rPr>
          <w:rFonts w:asciiTheme="minorHAnsi" w:hAnsiTheme="minorHAnsi" w:cstheme="minorHAnsi"/>
          <w:color w:val="0D0D0D"/>
          <w:sz w:val="22"/>
          <w:szCs w:val="22"/>
        </w:rPr>
      </w:pPr>
    </w:p>
    <w:p w14:paraId="0B9B8086" w14:textId="47F345FD" w:rsidR="001461A6" w:rsidRDefault="001461A6" w:rsidP="001461A6">
      <w:pPr>
        <w:pStyle w:val="Normaalweb"/>
        <w:numPr>
          <w:ilvl w:val="0"/>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Klik rechts op ‘Tijdelijk toevoegen collega’.</w:t>
      </w:r>
    </w:p>
    <w:p w14:paraId="63AAA42D" w14:textId="139C9BFD" w:rsidR="001461A6" w:rsidRDefault="001461A6" w:rsidP="001461A6">
      <w:pPr>
        <w:pStyle w:val="Normaalweb"/>
        <w:shd w:val="clear" w:color="auto" w:fill="FFFFFF"/>
        <w:spacing w:before="0" w:beforeAutospacing="0" w:after="0" w:afterAutospacing="0"/>
        <w:rPr>
          <w:rFonts w:asciiTheme="minorHAnsi" w:hAnsiTheme="minorHAnsi" w:cstheme="minorHAnsi"/>
          <w:color w:val="0D0D0D"/>
          <w:sz w:val="22"/>
          <w:szCs w:val="22"/>
        </w:rPr>
      </w:pPr>
      <w:r>
        <w:rPr>
          <w:noProof/>
          <w14:ligatures w14:val="standardContextual"/>
        </w:rPr>
        <mc:AlternateContent>
          <mc:Choice Requires="wps">
            <w:drawing>
              <wp:anchor distT="0" distB="0" distL="114300" distR="114300" simplePos="0" relativeHeight="251663360" behindDoc="0" locked="0" layoutInCell="1" allowOverlap="1" wp14:anchorId="196B2ADF" wp14:editId="23FBC5CD">
                <wp:simplePos x="0" y="0"/>
                <wp:positionH relativeFrom="column">
                  <wp:posOffset>5170198</wp:posOffset>
                </wp:positionH>
                <wp:positionV relativeFrom="paragraph">
                  <wp:posOffset>89176</wp:posOffset>
                </wp:positionV>
                <wp:extent cx="1030522" cy="442125"/>
                <wp:effectExtent l="19050" t="19050" r="17780" b="15240"/>
                <wp:wrapNone/>
                <wp:docPr id="414656478" name="Ovaal 6"/>
                <wp:cNvGraphicFramePr/>
                <a:graphic xmlns:a="http://schemas.openxmlformats.org/drawingml/2006/main">
                  <a:graphicData uri="http://schemas.microsoft.com/office/word/2010/wordprocessingShape">
                    <wps:wsp>
                      <wps:cNvSpPr/>
                      <wps:spPr>
                        <a:xfrm>
                          <a:off x="0" y="0"/>
                          <a:ext cx="1030522" cy="44212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8ED61" id="Ovaal 6" o:spid="_x0000_s1026" style="position:absolute;margin-left:407.1pt;margin-top:7pt;width:81.15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" filled="f" strokecolor="red" strokeweight="3pt">
                <v:stroke joinstyle="miter"/>
              </v:oval>
            </w:pict>
          </mc:Fallback>
        </mc:AlternateContent>
      </w:r>
    </w:p>
    <w:p w14:paraId="76E72486" w14:textId="6B574257" w:rsidR="001461A6" w:rsidRPr="001461A6" w:rsidRDefault="001461A6" w:rsidP="001461A6">
      <w:pPr>
        <w:pStyle w:val="Normaalweb"/>
        <w:shd w:val="clear" w:color="auto" w:fill="FFFFFF"/>
        <w:spacing w:before="0" w:beforeAutospacing="0" w:after="0" w:afterAutospacing="0"/>
        <w:rPr>
          <w:rFonts w:asciiTheme="minorHAnsi" w:hAnsiTheme="minorHAnsi" w:cstheme="minorHAnsi"/>
          <w:color w:val="0D0D0D"/>
          <w:sz w:val="22"/>
          <w:szCs w:val="22"/>
        </w:rPr>
      </w:pPr>
      <w:r>
        <w:rPr>
          <w:noProof/>
        </w:rPr>
        <w:drawing>
          <wp:inline distT="0" distB="0" distL="0" distR="0" wp14:anchorId="0D98F7F9" wp14:editId="662E5D9B">
            <wp:extent cx="6115187" cy="389614"/>
            <wp:effectExtent l="0" t="0" r="5715" b="0"/>
            <wp:docPr id="9713316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31680" name=""/>
                    <pic:cNvPicPr/>
                  </pic:nvPicPr>
                  <pic:blipFill>
                    <a:blip r:embed="rId7"/>
                    <a:stretch>
                      <a:fillRect/>
                    </a:stretch>
                  </pic:blipFill>
                  <pic:spPr>
                    <a:xfrm>
                      <a:off x="0" y="0"/>
                      <a:ext cx="6115187" cy="389614"/>
                    </a:xfrm>
                    <a:prstGeom prst="rect">
                      <a:avLst/>
                    </a:prstGeom>
                  </pic:spPr>
                </pic:pic>
              </a:graphicData>
            </a:graphic>
          </wp:inline>
        </w:drawing>
      </w:r>
    </w:p>
    <w:p w14:paraId="09F1B131" w14:textId="77777777" w:rsidR="001461A6" w:rsidRDefault="001461A6" w:rsidP="001461A6">
      <w:pPr>
        <w:pStyle w:val="wysiwyg-text-align-left"/>
        <w:shd w:val="clear" w:color="auto" w:fill="FFFFFF"/>
        <w:spacing w:before="0" w:beforeAutospacing="0" w:after="0" w:afterAutospacing="0"/>
        <w:rPr>
          <w:rFonts w:asciiTheme="minorHAnsi" w:hAnsiTheme="minorHAnsi" w:cstheme="minorHAnsi"/>
          <w:color w:val="0D0D0D"/>
          <w:sz w:val="22"/>
          <w:szCs w:val="22"/>
        </w:rPr>
      </w:pPr>
    </w:p>
    <w:p w14:paraId="1F3F4C0C" w14:textId="2F26DD03" w:rsidR="00C339A8" w:rsidRDefault="00C339A8" w:rsidP="003D6395">
      <w:pPr>
        <w:pStyle w:val="wysiwyg-text-align-left"/>
        <w:numPr>
          <w:ilvl w:val="0"/>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Het volgende venster opent:</w:t>
      </w:r>
      <w:r w:rsidR="003D6395">
        <w:rPr>
          <w:rFonts w:asciiTheme="minorHAnsi" w:hAnsiTheme="minorHAnsi" w:cstheme="minorHAnsi"/>
          <w:color w:val="0D0D0D"/>
          <w:sz w:val="22"/>
          <w:szCs w:val="22"/>
        </w:rPr>
        <w:t xml:space="preserve"> </w:t>
      </w:r>
    </w:p>
    <w:p w14:paraId="6B83175A" w14:textId="3702A744" w:rsidR="00C339A8" w:rsidRDefault="00C339A8" w:rsidP="00C339A8">
      <w:pPr>
        <w:pStyle w:val="wysiwyg-text-align-left"/>
        <w:shd w:val="clear" w:color="auto" w:fill="FFFFFF"/>
        <w:spacing w:before="0" w:beforeAutospacing="0" w:after="0" w:afterAutospacing="0"/>
        <w:ind w:left="720"/>
        <w:rPr>
          <w:rFonts w:asciiTheme="minorHAnsi" w:hAnsiTheme="minorHAnsi" w:cstheme="minorHAnsi"/>
          <w:color w:val="0D0D0D"/>
          <w:sz w:val="22"/>
          <w:szCs w:val="22"/>
        </w:rPr>
      </w:pPr>
      <w:r>
        <w:rPr>
          <w:noProof/>
        </w:rPr>
        <w:lastRenderedPageBreak/>
        <w:drawing>
          <wp:inline distT="0" distB="0" distL="0" distR="0" wp14:anchorId="7BD7ACEC" wp14:editId="059A9D02">
            <wp:extent cx="2305878" cy="1849125"/>
            <wp:effectExtent l="0" t="0" r="0" b="0"/>
            <wp:docPr id="14524670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67096" name=""/>
                    <pic:cNvPicPr/>
                  </pic:nvPicPr>
                  <pic:blipFill>
                    <a:blip r:embed="rId8"/>
                    <a:stretch>
                      <a:fillRect/>
                    </a:stretch>
                  </pic:blipFill>
                  <pic:spPr>
                    <a:xfrm>
                      <a:off x="0" y="0"/>
                      <a:ext cx="2316931" cy="1857989"/>
                    </a:xfrm>
                    <a:prstGeom prst="rect">
                      <a:avLst/>
                    </a:prstGeom>
                  </pic:spPr>
                </pic:pic>
              </a:graphicData>
            </a:graphic>
          </wp:inline>
        </w:drawing>
      </w:r>
    </w:p>
    <w:p w14:paraId="5A9C1264" w14:textId="77777777" w:rsidR="00C339A8" w:rsidRDefault="00C339A8" w:rsidP="00C339A8">
      <w:pPr>
        <w:pStyle w:val="wysiwyg-text-align-left"/>
        <w:shd w:val="clear" w:color="auto" w:fill="FFFFFF"/>
        <w:spacing w:before="0" w:beforeAutospacing="0" w:after="0" w:afterAutospacing="0"/>
        <w:ind w:left="720"/>
        <w:rPr>
          <w:rFonts w:asciiTheme="minorHAnsi" w:hAnsiTheme="minorHAnsi" w:cstheme="minorHAnsi"/>
          <w:color w:val="0D0D0D"/>
          <w:sz w:val="22"/>
          <w:szCs w:val="22"/>
        </w:rPr>
      </w:pPr>
    </w:p>
    <w:p w14:paraId="657CB89D" w14:textId="77777777" w:rsidR="00C339A8" w:rsidRDefault="00C339A8" w:rsidP="00C339A8">
      <w:pPr>
        <w:pStyle w:val="wysiwyg-text-align-left"/>
        <w:shd w:val="clear" w:color="auto" w:fill="FFFFFF"/>
        <w:spacing w:before="0" w:beforeAutospacing="0" w:after="0" w:afterAutospacing="0"/>
        <w:ind w:left="720"/>
        <w:rPr>
          <w:rFonts w:asciiTheme="minorHAnsi" w:hAnsiTheme="minorHAnsi" w:cstheme="minorHAnsi"/>
          <w:color w:val="0D0D0D"/>
          <w:sz w:val="22"/>
          <w:szCs w:val="22"/>
        </w:rPr>
      </w:pPr>
    </w:p>
    <w:p w14:paraId="6F2654B0" w14:textId="77777777" w:rsidR="00193231" w:rsidRDefault="00C339A8" w:rsidP="003D6395">
      <w:pPr>
        <w:pStyle w:val="wysiwyg-text-align-left"/>
        <w:numPr>
          <w:ilvl w:val="0"/>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 xml:space="preserve">In dit venster is het </w:t>
      </w:r>
      <w:r w:rsidR="001461A6" w:rsidRPr="001461A6">
        <w:rPr>
          <w:rFonts w:asciiTheme="minorHAnsi" w:hAnsiTheme="minorHAnsi" w:cstheme="minorHAnsi"/>
          <w:color w:val="0D0D0D"/>
          <w:sz w:val="22"/>
          <w:szCs w:val="22"/>
        </w:rPr>
        <w:t xml:space="preserve">mogelijk om </w:t>
      </w:r>
      <w:r>
        <w:rPr>
          <w:rFonts w:asciiTheme="minorHAnsi" w:hAnsiTheme="minorHAnsi" w:cstheme="minorHAnsi"/>
          <w:color w:val="0D0D0D"/>
          <w:sz w:val="22"/>
          <w:szCs w:val="22"/>
        </w:rPr>
        <w:t xml:space="preserve">een collega tijdelijk toegang te geven tot de bewoners in je team. </w:t>
      </w:r>
    </w:p>
    <w:p w14:paraId="447B0E77" w14:textId="7559CDC7" w:rsidR="008A2338" w:rsidRDefault="00E1222E" w:rsidP="00193231">
      <w:pPr>
        <w:pStyle w:val="wysiwyg-text-align-left"/>
        <w:numPr>
          <w:ilvl w:val="1"/>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Type</w:t>
      </w:r>
      <w:r w:rsidR="00193231">
        <w:rPr>
          <w:rFonts w:asciiTheme="minorHAnsi" w:hAnsiTheme="minorHAnsi" w:cstheme="minorHAnsi"/>
          <w:color w:val="0D0D0D"/>
          <w:sz w:val="22"/>
          <w:szCs w:val="22"/>
        </w:rPr>
        <w:t xml:space="preserve"> bij ‘Reden inzage’ de reden waarom iemand tijdelijk toegang krijgt. Dit is een </w:t>
      </w:r>
      <w:r w:rsidR="008A2338">
        <w:rPr>
          <w:rFonts w:asciiTheme="minorHAnsi" w:hAnsiTheme="minorHAnsi" w:cstheme="minorHAnsi"/>
          <w:color w:val="0D0D0D"/>
          <w:sz w:val="22"/>
          <w:szCs w:val="22"/>
        </w:rPr>
        <w:t>open tekst veld. Je kan zelf een reden toevoegen.</w:t>
      </w:r>
    </w:p>
    <w:p w14:paraId="39EF1712" w14:textId="77777777" w:rsidR="00D960A7" w:rsidRDefault="00E1222E" w:rsidP="00D960A7">
      <w:pPr>
        <w:pStyle w:val="wysiwyg-text-align-left"/>
        <w:numPr>
          <w:ilvl w:val="1"/>
          <w:numId w:val="1"/>
        </w:numPr>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 xml:space="preserve">Voer bij ‘Collega’ </w:t>
      </w:r>
      <w:r w:rsidR="00081F10">
        <w:rPr>
          <w:rFonts w:asciiTheme="minorHAnsi" w:hAnsiTheme="minorHAnsi" w:cstheme="minorHAnsi"/>
          <w:color w:val="0D0D0D"/>
          <w:sz w:val="22"/>
          <w:szCs w:val="22"/>
        </w:rPr>
        <w:t xml:space="preserve">de naam in van de persoon die je tijdelijk toegang wilt geven. Je kunt hier </w:t>
      </w:r>
      <w:r w:rsidR="001461A6" w:rsidRPr="001461A6">
        <w:rPr>
          <w:rFonts w:asciiTheme="minorHAnsi" w:hAnsiTheme="minorHAnsi" w:cstheme="minorHAnsi"/>
          <w:color w:val="0D0D0D"/>
          <w:sz w:val="22"/>
          <w:szCs w:val="22"/>
        </w:rPr>
        <w:t xml:space="preserve">alle collega's van je eigen organisatie opzoeken (mits deze collega's een geldig contract en geactiveerd PUUR. account hebben). </w:t>
      </w:r>
      <w:r w:rsidR="00543691" w:rsidRPr="001461A6">
        <w:rPr>
          <w:rFonts w:asciiTheme="minorHAnsi" w:hAnsiTheme="minorHAnsi" w:cstheme="minorHAnsi"/>
          <w:color w:val="0D0D0D"/>
          <w:sz w:val="22"/>
          <w:szCs w:val="22"/>
        </w:rPr>
        <w:t xml:space="preserve">Voor het zoeken van de collega dient </w:t>
      </w:r>
      <w:r w:rsidR="00081F10">
        <w:rPr>
          <w:rFonts w:asciiTheme="minorHAnsi" w:hAnsiTheme="minorHAnsi" w:cstheme="minorHAnsi"/>
          <w:color w:val="0D0D0D"/>
          <w:sz w:val="22"/>
          <w:szCs w:val="22"/>
        </w:rPr>
        <w:t>je</w:t>
      </w:r>
      <w:r w:rsidR="00543691" w:rsidRPr="001461A6">
        <w:rPr>
          <w:rFonts w:asciiTheme="minorHAnsi" w:hAnsiTheme="minorHAnsi" w:cstheme="minorHAnsi"/>
          <w:color w:val="0D0D0D"/>
          <w:sz w:val="22"/>
          <w:szCs w:val="22"/>
        </w:rPr>
        <w:t xml:space="preserve"> minstens twee letters in te voeren van de voor- of achternaam, waarna het menu de beschikbare collega's zal tonen. In de zoekresultaten komen de voor- en achternaam in combinatie met de geboortedatum naar voren.</w:t>
      </w:r>
      <w:r w:rsidR="00BD65B2">
        <w:rPr>
          <w:rFonts w:asciiTheme="minorHAnsi" w:hAnsiTheme="minorHAnsi" w:cstheme="minorHAnsi"/>
          <w:color w:val="0D0D0D"/>
          <w:sz w:val="22"/>
          <w:szCs w:val="22"/>
        </w:rPr>
        <w:t xml:space="preserve"> Klik de juiste naam aan.</w:t>
      </w:r>
    </w:p>
    <w:p w14:paraId="0883E7D9" w14:textId="77777777" w:rsidR="00D960A7" w:rsidRDefault="00D960A7" w:rsidP="00D960A7">
      <w:pPr>
        <w:pStyle w:val="wysiwyg-text-align-left"/>
        <w:numPr>
          <w:ilvl w:val="1"/>
          <w:numId w:val="1"/>
        </w:numPr>
        <w:shd w:val="clear" w:color="auto" w:fill="FFFFFF"/>
        <w:spacing w:before="0" w:beforeAutospacing="0" w:after="0" w:afterAutospacing="0"/>
        <w:rPr>
          <w:rFonts w:asciiTheme="minorHAnsi" w:hAnsiTheme="minorHAnsi" w:cstheme="minorHAnsi"/>
          <w:color w:val="0D0D0D"/>
          <w:sz w:val="22"/>
          <w:szCs w:val="22"/>
        </w:rPr>
      </w:pPr>
      <w:r w:rsidRPr="00D960A7">
        <w:rPr>
          <w:rFonts w:asciiTheme="minorHAnsi" w:hAnsiTheme="minorHAnsi" w:cstheme="minorHAnsi"/>
          <w:color w:val="0D0D0D"/>
          <w:sz w:val="22"/>
          <w:szCs w:val="22"/>
        </w:rPr>
        <w:t xml:space="preserve">Na het selecteren van de juiste collega is het van belang dat </w:t>
      </w:r>
      <w:r>
        <w:rPr>
          <w:rFonts w:asciiTheme="minorHAnsi" w:hAnsiTheme="minorHAnsi" w:cstheme="minorHAnsi"/>
          <w:color w:val="0D0D0D"/>
          <w:sz w:val="22"/>
          <w:szCs w:val="22"/>
        </w:rPr>
        <w:t>je</w:t>
      </w:r>
      <w:r w:rsidRPr="00D960A7">
        <w:rPr>
          <w:rFonts w:asciiTheme="minorHAnsi" w:hAnsiTheme="minorHAnsi" w:cstheme="minorHAnsi"/>
          <w:color w:val="0D0D0D"/>
          <w:sz w:val="22"/>
          <w:szCs w:val="22"/>
        </w:rPr>
        <w:t xml:space="preserve"> een einddatum selecteert. Standaard staat de datum op vandaag, wat betekent dat de geselecteerde collega alleen voor de dag zelf toegang heeft tot het team. De toegang kan maximaal voor één week worden verleend.</w:t>
      </w:r>
    </w:p>
    <w:p w14:paraId="74E35514" w14:textId="35E92080" w:rsidR="00897832" w:rsidRPr="00D960A7" w:rsidRDefault="00D960A7" w:rsidP="00D960A7">
      <w:pPr>
        <w:pStyle w:val="wysiwyg-text-align-left"/>
        <w:numPr>
          <w:ilvl w:val="1"/>
          <w:numId w:val="1"/>
        </w:numPr>
        <w:shd w:val="clear" w:color="auto" w:fill="FFFFFF"/>
        <w:spacing w:before="0" w:beforeAutospacing="0" w:after="0" w:afterAutospacing="0"/>
        <w:rPr>
          <w:rStyle w:val="Nadruk"/>
          <w:rFonts w:asciiTheme="minorHAnsi" w:hAnsiTheme="minorHAnsi" w:cstheme="minorHAnsi"/>
          <w:i w:val="0"/>
          <w:iCs w:val="0"/>
          <w:color w:val="0D0D0D"/>
          <w:sz w:val="22"/>
          <w:szCs w:val="22"/>
        </w:rPr>
      </w:pPr>
      <w:r w:rsidRPr="00D960A7">
        <w:rPr>
          <w:rFonts w:asciiTheme="minorHAnsi" w:hAnsiTheme="minorHAnsi" w:cstheme="minorHAnsi"/>
          <w:color w:val="0D0D0D"/>
          <w:sz w:val="22"/>
          <w:szCs w:val="22"/>
        </w:rPr>
        <w:t>Na het invullen van de verplichte velden wordt in het blauw een samenvatting van de ingevulde gegevens getoond. </w:t>
      </w:r>
      <w:r w:rsidR="0028085B">
        <w:rPr>
          <w:rFonts w:asciiTheme="minorHAnsi" w:hAnsiTheme="minorHAnsi" w:cstheme="minorHAnsi"/>
          <w:color w:val="0D0D0D"/>
          <w:sz w:val="22"/>
          <w:szCs w:val="22"/>
        </w:rPr>
        <w:t>Klik op ‘Toevoegen’.</w:t>
      </w:r>
    </w:p>
    <w:p w14:paraId="1B251D0C" w14:textId="77777777" w:rsidR="00D960A7" w:rsidRDefault="00D960A7" w:rsidP="00897832">
      <w:pPr>
        <w:pStyle w:val="wysiwyg-text-align-center"/>
        <w:shd w:val="clear" w:color="auto" w:fill="FFFFFF"/>
        <w:spacing w:before="0" w:beforeAutospacing="0" w:after="0" w:afterAutospacing="0"/>
        <w:rPr>
          <w:rStyle w:val="Nadruk"/>
          <w:rFonts w:asciiTheme="minorHAnsi" w:hAnsiTheme="minorHAnsi" w:cstheme="minorHAnsi"/>
          <w:b/>
          <w:bCs/>
          <w:color w:val="FF0000"/>
          <w:sz w:val="22"/>
          <w:szCs w:val="22"/>
        </w:rPr>
      </w:pPr>
    </w:p>
    <w:p w14:paraId="7F2A0026" w14:textId="25036FEB" w:rsidR="000C4D6C" w:rsidRPr="00FD3643" w:rsidRDefault="001461A6" w:rsidP="00FD3643">
      <w:pPr>
        <w:pStyle w:val="wysiwyg-text-align-center"/>
        <w:shd w:val="clear" w:color="auto" w:fill="FFFFFF"/>
        <w:spacing w:before="0" w:beforeAutospacing="0" w:after="0" w:afterAutospacing="0"/>
        <w:rPr>
          <w:rFonts w:asciiTheme="minorHAnsi" w:hAnsiTheme="minorHAnsi" w:cstheme="minorHAnsi"/>
          <w:color w:val="0D0D0D"/>
          <w:sz w:val="22"/>
          <w:szCs w:val="22"/>
        </w:rPr>
      </w:pPr>
      <w:r w:rsidRPr="001461A6">
        <w:rPr>
          <w:rStyle w:val="Nadruk"/>
          <w:rFonts w:asciiTheme="minorHAnsi" w:hAnsiTheme="minorHAnsi" w:cstheme="minorHAnsi"/>
          <w:b/>
          <w:bCs/>
          <w:color w:val="FF0000"/>
          <w:sz w:val="22"/>
          <w:szCs w:val="22"/>
        </w:rPr>
        <w:t>Let op! In het kader van de privacywet worden bovenstaande handelingen gelogd.</w:t>
      </w:r>
    </w:p>
    <w:sectPr w:rsidR="000C4D6C" w:rsidRPr="00FD3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4154"/>
    <w:multiLevelType w:val="hybridMultilevel"/>
    <w:tmpl w:val="F36ACEA2"/>
    <w:lvl w:ilvl="0" w:tplc="B6E855A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658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A6"/>
    <w:rsid w:val="00081F10"/>
    <w:rsid w:val="000C4D6C"/>
    <w:rsid w:val="0012050E"/>
    <w:rsid w:val="001461A6"/>
    <w:rsid w:val="00193231"/>
    <w:rsid w:val="001B0456"/>
    <w:rsid w:val="0028085B"/>
    <w:rsid w:val="0032346D"/>
    <w:rsid w:val="003D6395"/>
    <w:rsid w:val="004503D8"/>
    <w:rsid w:val="004D405F"/>
    <w:rsid w:val="00543691"/>
    <w:rsid w:val="00593538"/>
    <w:rsid w:val="00614498"/>
    <w:rsid w:val="0089108D"/>
    <w:rsid w:val="00897832"/>
    <w:rsid w:val="008A2338"/>
    <w:rsid w:val="00B0451F"/>
    <w:rsid w:val="00BD65B2"/>
    <w:rsid w:val="00BE51CD"/>
    <w:rsid w:val="00C339A8"/>
    <w:rsid w:val="00CA691D"/>
    <w:rsid w:val="00D960A7"/>
    <w:rsid w:val="00D97561"/>
    <w:rsid w:val="00E1222E"/>
    <w:rsid w:val="00FD36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8945"/>
  <w15:chartTrackingRefBased/>
  <w15:docId w15:val="{D6EFB442-4D28-438D-AEB6-93F537DC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461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wysiwyg-text-align-left">
    <w:name w:val="wysiwyg-text-align-left"/>
    <w:basedOn w:val="Standaard"/>
    <w:rsid w:val="001461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wysiwyg-text-align-center">
    <w:name w:val="wysiwyg-text-align-center"/>
    <w:basedOn w:val="Standaard"/>
    <w:rsid w:val="001461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1461A6"/>
    <w:rPr>
      <w:b/>
      <w:bCs/>
    </w:rPr>
  </w:style>
  <w:style w:type="character" w:styleId="Nadruk">
    <w:name w:val="Emphasis"/>
    <w:basedOn w:val="Standaardalinea-lettertype"/>
    <w:uiPriority w:val="20"/>
    <w:qFormat/>
    <w:rsid w:val="001461A6"/>
    <w:rPr>
      <w:i/>
      <w:iCs/>
    </w:rPr>
  </w:style>
  <w:style w:type="paragraph" w:customStyle="1" w:styleId="wysiwyg-text-align-justify">
    <w:name w:val="wysiwyg-text-align-justify"/>
    <w:basedOn w:val="Standaard"/>
    <w:rsid w:val="001461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ysiwyg-color-black">
    <w:name w:val="wysiwyg-color-black"/>
    <w:basedOn w:val="Standaardalinea-lettertype"/>
    <w:rsid w:val="0014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DB7B216635E448405595979C04F4B" ma:contentTypeVersion="15" ma:contentTypeDescription="Een nieuw document maken." ma:contentTypeScope="" ma:versionID="54ce2ff752d783a5fd8cf8e070160113">
  <xsd:schema xmlns:xsd="http://www.w3.org/2001/XMLSchema" xmlns:xs="http://www.w3.org/2001/XMLSchema" xmlns:p="http://schemas.microsoft.com/office/2006/metadata/properties" xmlns:ns2="0404df8a-98c1-42f1-a92e-7df7e6f01c6a" xmlns:ns3="11c541d1-f3b8-4ca0-8472-b811f94aa19e" targetNamespace="http://schemas.microsoft.com/office/2006/metadata/properties" ma:root="true" ma:fieldsID="8b61e2b7b77c0b050459116a5495ea36" ns2:_="" ns3:_="">
    <xsd:import namespace="0404df8a-98c1-42f1-a92e-7df7e6f01c6a"/>
    <xsd:import namespace="11c541d1-f3b8-4ca0-8472-b811f94aa1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df8a-98c1-42f1-a92e-7df7e6f01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96737d6-c0e9-48b7-88d2-0e7b1f85866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41d1-f3b8-4ca0-8472-b811f94aa19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3b3c7b96-e440-49d8-8870-9f9cb036e4c0}" ma:internalName="TaxCatchAll" ma:showField="CatchAllData" ma:web="11c541d1-f3b8-4ca0-8472-b811f94aa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c541d1-f3b8-4ca0-8472-b811f94aa19e" xsi:nil="true"/>
    <lcf76f155ced4ddcb4097134ff3c332f xmlns="0404df8a-98c1-42f1-a92e-7df7e6f01c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792F1-FC74-4E8C-97C0-9C0E29B1B4E7}"/>
</file>

<file path=customXml/itemProps2.xml><?xml version="1.0" encoding="utf-8"?>
<ds:datastoreItem xmlns:ds="http://schemas.openxmlformats.org/officeDocument/2006/customXml" ds:itemID="{BBF187C4-8E50-4746-A8BC-4C2BB62A8395}"/>
</file>

<file path=customXml/itemProps3.xml><?xml version="1.0" encoding="utf-8"?>
<ds:datastoreItem xmlns:ds="http://schemas.openxmlformats.org/officeDocument/2006/customXml" ds:itemID="{D84ABF03-827D-4BA2-92C0-1B8EC2267F4D}"/>
</file>

<file path=docProps/app.xml><?xml version="1.0" encoding="utf-8"?>
<Properties xmlns="http://schemas.openxmlformats.org/officeDocument/2006/extended-properties" xmlns:vt="http://schemas.openxmlformats.org/officeDocument/2006/docPropsVTypes">
  <Template>Normal</Template>
  <TotalTime>23</TotalTime>
  <Pages>2</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Hollegie</dc:creator>
  <cp:keywords/>
  <dc:description/>
  <cp:lastModifiedBy>Lieke Hollegie</cp:lastModifiedBy>
  <cp:revision>25</cp:revision>
  <dcterms:created xsi:type="dcterms:W3CDTF">2024-12-19T08:26:00Z</dcterms:created>
  <dcterms:modified xsi:type="dcterms:W3CDTF">2024-12-19T09:44:00Z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0x0101005CCDB7B216635E448405595979C04F4B</vt:lpwstr>
  </property>
</Properties>
</file>